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E485" w14:textId="273252A3" w:rsidR="00287778" w:rsidRDefault="000F24F0" w:rsidP="000F24F0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Академик Миодраг Остојић</w:t>
      </w:r>
    </w:p>
    <w:p w14:paraId="3616E3EA" w14:textId="2AF213AE" w:rsidR="000F24F0" w:rsidRDefault="000F24F0" w:rsidP="000F24F0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Биографија</w:t>
      </w:r>
    </w:p>
    <w:p w14:paraId="1AB19D73" w14:textId="77777777" w:rsidR="000F24F0" w:rsidRPr="000F24F0" w:rsidRDefault="000F24F0" w:rsidP="000F24F0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393094D9" w14:textId="7BABA79C" w:rsidR="009755C0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E4186">
        <w:rPr>
          <w:rFonts w:ascii="Times New Roman" w:hAnsi="Times New Roman"/>
          <w:sz w:val="24"/>
          <w:szCs w:val="24"/>
          <w:lang w:val="ru-RU"/>
        </w:rPr>
        <w:t>Професор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др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Миодраг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Остоји</w:t>
      </w:r>
      <w:r w:rsidRPr="007E4186">
        <w:rPr>
          <w:rFonts w:ascii="Times New Roman" w:hAnsi="Times New Roman"/>
          <w:sz w:val="24"/>
          <w:szCs w:val="24"/>
          <w:lang w:val="sr-Latn-RS"/>
        </w:rPr>
        <w:t>ћ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E4186">
        <w:rPr>
          <w:rFonts w:ascii="Times New Roman" w:hAnsi="Times New Roman"/>
          <w:sz w:val="24"/>
          <w:szCs w:val="24"/>
          <w:lang w:val="ru-RU"/>
        </w:rPr>
        <w:t>интерниста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>/</w:t>
      </w:r>
      <w:r w:rsidRPr="007E4186">
        <w:rPr>
          <w:rFonts w:ascii="Times New Roman" w:hAnsi="Times New Roman"/>
          <w:sz w:val="24"/>
          <w:szCs w:val="24"/>
          <w:lang w:val="ru-RU"/>
        </w:rPr>
        <w:t>кардиолог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>)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је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на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предлог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Медицинске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академије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Српског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лекарског</w:t>
      </w:r>
      <w:r w:rsidR="00E46FEB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друштва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изабран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на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Изборној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скупштини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САНУ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0A07" w:rsidRPr="007E4186">
        <w:rPr>
          <w:rFonts w:ascii="Times New Roman" w:hAnsi="Times New Roman"/>
          <w:sz w:val="24"/>
          <w:szCs w:val="24"/>
          <w:lang w:val="ru-RU"/>
        </w:rPr>
        <w:t xml:space="preserve">1994. </w:t>
      </w:r>
      <w:r w:rsidRPr="007E4186">
        <w:rPr>
          <w:rFonts w:ascii="Times New Roman" w:hAnsi="Times New Roman"/>
          <w:sz w:val="24"/>
          <w:szCs w:val="24"/>
          <w:lang w:val="ru-RU"/>
        </w:rPr>
        <w:t>године</w:t>
      </w:r>
      <w:r w:rsidR="00DD0A07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sr-Latn-RS"/>
        </w:rPr>
        <w:t>за</w:t>
      </w:r>
      <w:r w:rsidR="00DD0A07" w:rsidRPr="007E418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sr-Latn-RS"/>
        </w:rPr>
        <w:t>дописног</w:t>
      </w:r>
      <w:r w:rsidR="00DD0A07" w:rsidRPr="007E4186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sr-Latn-RS"/>
        </w:rPr>
        <w:t>а</w:t>
      </w:r>
      <w:r w:rsidR="00E46FEB" w:rsidRPr="007E418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2003. </w:t>
      </w:r>
      <w:r w:rsidRPr="007E4186">
        <w:rPr>
          <w:rFonts w:ascii="Times New Roman" w:hAnsi="Times New Roman"/>
          <w:sz w:val="24"/>
          <w:szCs w:val="24"/>
          <w:lang w:val="ru-RU"/>
        </w:rPr>
        <w:t>године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за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редовног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члана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САНУ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E4186">
        <w:rPr>
          <w:rFonts w:ascii="Times New Roman" w:hAnsi="Times New Roman"/>
          <w:sz w:val="24"/>
          <w:szCs w:val="24"/>
          <w:lang w:val="ru-RU"/>
        </w:rPr>
        <w:t>Члан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Председништва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САНУ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(2008-2009).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Инострани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члан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Академија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наука</w:t>
      </w:r>
      <w:r w:rsidR="00585A84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и</w:t>
      </w:r>
      <w:r w:rsidR="00585A84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уметности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Републике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ru-RU"/>
        </w:rPr>
        <w:t>Српске</w:t>
      </w:r>
      <w:r w:rsidR="006C41E6" w:rsidRPr="007E4186">
        <w:rPr>
          <w:rFonts w:ascii="Times New Roman" w:hAnsi="Times New Roman"/>
          <w:sz w:val="24"/>
          <w:szCs w:val="24"/>
          <w:lang w:val="ru-RU"/>
        </w:rPr>
        <w:t xml:space="preserve"> (2008)</w:t>
      </w:r>
      <w:r w:rsidR="00287778" w:rsidRPr="007E4186">
        <w:rPr>
          <w:rFonts w:ascii="Times New Roman" w:hAnsi="Times New Roman"/>
          <w:sz w:val="24"/>
          <w:szCs w:val="24"/>
          <w:lang w:val="ru-RU"/>
        </w:rPr>
        <w:t>.</w:t>
      </w:r>
      <w:r w:rsidR="00AB3EC9" w:rsidRPr="007E418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668BF9" w14:textId="02C952CD" w:rsidR="00287778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lang w:val="de-AT"/>
        </w:rPr>
      </w:pPr>
      <w:r w:rsidRPr="007E4186">
        <w:rPr>
          <w:rFonts w:ascii="Times New Roman" w:hAnsi="Times New Roman"/>
          <w:sz w:val="24"/>
          <w:szCs w:val="24"/>
          <w:lang w:val="de-AT"/>
        </w:rPr>
        <w:t>Био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7F0FC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директор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Клинике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кардиологију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de-AT"/>
        </w:rPr>
        <w:t>Клиничког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центра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Србије</w:t>
      </w:r>
      <w:r w:rsidR="007F0FCB" w:rsidRPr="007E4186">
        <w:rPr>
          <w:rFonts w:ascii="Times New Roman" w:hAnsi="Times New Roman"/>
          <w:sz w:val="24"/>
          <w:szCs w:val="24"/>
          <w:lang w:val="de-AT"/>
        </w:rPr>
        <w:t xml:space="preserve"> (1997-2011)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начелник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Одељења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инвазивне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дијагностике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интервентне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кардиологије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>(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>1986-2011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>)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lang w:val="de-AT"/>
        </w:rPr>
        <w:t>По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нострификацији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дипломе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САД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ради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Методистичкој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болници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Бејлор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коле</w:t>
      </w:r>
      <w:r w:rsidRPr="007E4186">
        <w:rPr>
          <w:rFonts w:ascii="Times New Roman" w:hAnsi="Times New Roman"/>
          <w:sz w:val="24"/>
          <w:szCs w:val="24"/>
          <w:lang w:val="sr-Cyrl-RS"/>
        </w:rPr>
        <w:t>џ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Хјустону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de-AT"/>
        </w:rPr>
        <w:t>као субспецијализант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(1978-79.)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гостујући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професор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(1985-86.). </w:t>
      </w:r>
      <w:r w:rsidRPr="007E4186">
        <w:rPr>
          <w:rFonts w:ascii="Times New Roman" w:hAnsi="Times New Roman"/>
          <w:sz w:val="24"/>
          <w:szCs w:val="24"/>
          <w:lang w:val="de-AT"/>
        </w:rPr>
        <w:t>Шеф</w:t>
      </w:r>
      <w:r w:rsidR="00842AE0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Последипломске</w:t>
      </w:r>
      <w:r w:rsidR="00842AE0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на</w:t>
      </w:r>
      <w:bookmarkStart w:id="0" w:name="_GoBack"/>
      <w:bookmarkEnd w:id="0"/>
      <w:r w:rsidRPr="007E4186">
        <w:rPr>
          <w:rFonts w:ascii="Times New Roman" w:hAnsi="Times New Roman"/>
          <w:sz w:val="24"/>
          <w:szCs w:val="24"/>
          <w:lang w:val="de-AT"/>
        </w:rPr>
        <w:t>ставе</w:t>
      </w:r>
      <w:r w:rsidR="00842AE0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из</w:t>
      </w:r>
      <w:r w:rsidR="00842AE0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кардиологије</w:t>
      </w:r>
      <w:r w:rsidR="00842AE0" w:rsidRPr="007E4186">
        <w:rPr>
          <w:rFonts w:ascii="Times New Roman" w:hAnsi="Times New Roman"/>
          <w:sz w:val="24"/>
          <w:szCs w:val="24"/>
          <w:lang w:val="de-AT"/>
        </w:rPr>
        <w:t xml:space="preserve"> (200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>0</w:t>
      </w:r>
      <w:r w:rsidR="00842AE0" w:rsidRPr="007E4186">
        <w:rPr>
          <w:rFonts w:ascii="Times New Roman" w:hAnsi="Times New Roman"/>
          <w:sz w:val="24"/>
          <w:szCs w:val="24"/>
          <w:lang w:val="de-AT"/>
        </w:rPr>
        <w:t xml:space="preserve">-2009). </w:t>
      </w:r>
      <w:r w:rsidRPr="007E4186">
        <w:rPr>
          <w:rFonts w:ascii="Times New Roman" w:hAnsi="Times New Roman"/>
          <w:sz w:val="24"/>
          <w:szCs w:val="24"/>
          <w:lang w:val="de-AT"/>
        </w:rPr>
        <w:t>Током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рада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Клиници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 xml:space="preserve"> (</w:t>
      </w:r>
      <w:r w:rsidRPr="007E4186">
        <w:rPr>
          <w:rFonts w:ascii="Times New Roman" w:hAnsi="Times New Roman"/>
          <w:sz w:val="24"/>
          <w:szCs w:val="24"/>
          <w:lang w:val="de-AT"/>
        </w:rPr>
        <w:t>КЦС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>)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увео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десетак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нових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метода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дијагностику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лечење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de-AT"/>
        </w:rPr>
        <w:t>од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којих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неколико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било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оригиналних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lang w:val="de-AT"/>
        </w:rPr>
        <w:t>Због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напуњених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65 </w:t>
      </w:r>
      <w:r w:rsidRPr="007E4186">
        <w:rPr>
          <w:rFonts w:ascii="Times New Roman" w:hAnsi="Times New Roman"/>
          <w:sz w:val="24"/>
          <w:szCs w:val="24"/>
          <w:lang w:val="de-AT"/>
        </w:rPr>
        <w:t>година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мења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статус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тј</w:t>
      </w:r>
      <w:r w:rsidR="007F0FCB" w:rsidRPr="007E4186">
        <w:rPr>
          <w:rFonts w:ascii="Times New Roman" w:hAnsi="Times New Roman"/>
          <w:sz w:val="24"/>
          <w:szCs w:val="24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lang w:val="de-AT"/>
        </w:rPr>
        <w:t>постаје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саветник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Универзитетском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клиничком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центру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Републике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Српске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de-AT"/>
        </w:rPr>
        <w:t>Бања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Лука</w:t>
      </w:r>
      <w:r w:rsidR="007F0FCB" w:rsidRPr="007E4186">
        <w:rPr>
          <w:rFonts w:ascii="Times New Roman" w:hAnsi="Times New Roman"/>
          <w:sz w:val="24"/>
          <w:szCs w:val="24"/>
          <w:lang w:val="de-AT"/>
        </w:rPr>
        <w:t xml:space="preserve"> (2011-)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>.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Изабран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Емеритус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професора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Медицинском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факултету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Универзитета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Београду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2012 </w:t>
      </w:r>
      <w:r w:rsidRPr="007E4186">
        <w:rPr>
          <w:rFonts w:ascii="Times New Roman" w:hAnsi="Times New Roman"/>
          <w:sz w:val="24"/>
          <w:szCs w:val="24"/>
          <w:lang w:val="de-AT"/>
        </w:rPr>
        <w:t>године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>.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Гостујући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професор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на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Медицинском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факултету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Универзитета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Бања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Луци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где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именован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Координатора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специјализација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из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кардиологије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>201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 xml:space="preserve">7 </w:t>
      </w:r>
      <w:r w:rsidRPr="007E4186">
        <w:rPr>
          <w:rFonts w:ascii="Times New Roman" w:hAnsi="Times New Roman"/>
          <w:sz w:val="24"/>
          <w:szCs w:val="24"/>
          <w:lang w:val="de-AT"/>
        </w:rPr>
        <w:t>год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de-AT"/>
        </w:rPr>
        <w:t>а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реизабран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 xml:space="preserve"> 2021 </w:t>
      </w:r>
      <w:r w:rsidRPr="007E4186">
        <w:rPr>
          <w:rFonts w:ascii="Times New Roman" w:hAnsi="Times New Roman"/>
          <w:sz w:val="24"/>
          <w:szCs w:val="24"/>
          <w:lang w:val="de-AT"/>
        </w:rPr>
        <w:t>год</w:t>
      </w:r>
      <w:r w:rsidR="00C246A2" w:rsidRPr="007E4186">
        <w:rPr>
          <w:rFonts w:ascii="Times New Roman" w:hAnsi="Times New Roman"/>
          <w:sz w:val="24"/>
          <w:szCs w:val="24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lang w:val="de-AT"/>
        </w:rPr>
        <w:t>Саветник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Институту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кардиоваскулкарне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болести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“</w:t>
      </w:r>
      <w:r w:rsidRPr="007E4186">
        <w:rPr>
          <w:rFonts w:ascii="Times New Roman" w:hAnsi="Times New Roman"/>
          <w:sz w:val="24"/>
          <w:szCs w:val="24"/>
          <w:lang w:val="de-AT"/>
        </w:rPr>
        <w:t>Дедиње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>”</w:t>
      </w:r>
      <w:r w:rsidR="004A3FDD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Београду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="007F0FCB" w:rsidRPr="007E4186">
        <w:rPr>
          <w:rFonts w:ascii="Times New Roman" w:hAnsi="Times New Roman"/>
          <w:sz w:val="24"/>
          <w:szCs w:val="24"/>
          <w:lang w:val="de-AT"/>
        </w:rPr>
        <w:t>(</w:t>
      </w:r>
      <w:r w:rsidR="00E46FEB" w:rsidRPr="007E4186">
        <w:rPr>
          <w:rFonts w:ascii="Times New Roman" w:hAnsi="Times New Roman"/>
          <w:sz w:val="24"/>
          <w:szCs w:val="24"/>
          <w:lang w:val="de-AT"/>
        </w:rPr>
        <w:t>2017</w:t>
      </w:r>
      <w:r w:rsidR="007F0FCB" w:rsidRPr="007E4186">
        <w:rPr>
          <w:rFonts w:ascii="Times New Roman" w:hAnsi="Times New Roman"/>
          <w:sz w:val="24"/>
          <w:szCs w:val="24"/>
          <w:lang w:val="de-AT"/>
        </w:rPr>
        <w:t>-)</w:t>
      </w:r>
      <w:r w:rsidR="00287778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</w:p>
    <w:p w14:paraId="4B356213" w14:textId="5883E5CF" w:rsidR="00AB3EC9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lang w:val="de-AT"/>
        </w:rPr>
      </w:pPr>
      <w:r w:rsidRPr="007E4186">
        <w:rPr>
          <w:rFonts w:ascii="Times New Roman" w:hAnsi="Times New Roman"/>
          <w:sz w:val="24"/>
          <w:szCs w:val="24"/>
          <w:lang w:val="de-AT"/>
        </w:rPr>
        <w:t>Руководилац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више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пројекта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САНУ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Министарству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просвету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lang w:val="de-AT"/>
        </w:rPr>
        <w:t>науку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технолошки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развој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Републике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Србије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>.</w:t>
      </w:r>
      <w:r w:rsidR="00AB3EC9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</w:p>
    <w:p w14:paraId="708CEA3D" w14:textId="3D62312B" w:rsidR="002D534E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de-AT"/>
        </w:rPr>
      </w:pP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Проф</w:t>
      </w:r>
      <w:r w:rsidR="004A3FDD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д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р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.</w:t>
      </w:r>
      <w:r w:rsidR="000702D0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Миодраг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Остојић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био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ментор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у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8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академских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специјалистичких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радова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, 24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магист</w:t>
      </w:r>
      <w:r w:rsidR="009E08DC" w:rsidRPr="007E418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а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рских</w:t>
      </w:r>
      <w:r w:rsidR="00A616BD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теза</w:t>
      </w:r>
      <w:r w:rsidR="00A616BD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, 7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субспецијализација</w:t>
      </w:r>
      <w:r w:rsidR="00A616BD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A616BD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2</w:t>
      </w:r>
      <w:r w:rsidR="008B3CF1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4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завршених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докторских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теза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(</w:t>
      </w:r>
      <w:r w:rsidR="009E08DC" w:rsidRPr="007E418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М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едицинских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факултету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у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Београду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Бања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Луци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Бечу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)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. </w:t>
      </w:r>
    </w:p>
    <w:p w14:paraId="2CE46F60" w14:textId="7A9E1DBC" w:rsidR="007809B3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de-AT"/>
        </w:rPr>
      </w:pP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Члан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20128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рецензент</w:t>
      </w:r>
      <w:r w:rsidR="0020128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уре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ђ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ивачких</w:t>
      </w:r>
      <w:r w:rsidR="00B6783E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одбора</w:t>
      </w:r>
      <w:r w:rsidR="00B6783E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више</w:t>
      </w:r>
      <w:r w:rsidR="00B6783E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домаћих</w:t>
      </w:r>
      <w:r w:rsidR="00B6783E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287778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иностраних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часописа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. </w:t>
      </w:r>
    </w:p>
    <w:p w14:paraId="739970A9" w14:textId="4351934A" w:rsidR="00AA48F4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lang w:val="de-AT"/>
        </w:rPr>
      </w:pPr>
      <w:r w:rsidRPr="007E4186">
        <w:rPr>
          <w:rFonts w:ascii="Times New Roman" w:hAnsi="Times New Roman"/>
          <w:sz w:val="24"/>
          <w:szCs w:val="24"/>
          <w:lang w:val="de-AT"/>
        </w:rPr>
        <w:t>Био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председник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Кардиолошке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секције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Српског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лекарског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друштва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Удружења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кардиолога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Србије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Црне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Горе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lang w:val="de-AT"/>
        </w:rPr>
        <w:t>Са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истакнутим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члановима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САНУ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sr-Cyrl-RS"/>
        </w:rPr>
        <w:t>и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сарадницима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="009E08DC" w:rsidRPr="007E4186">
        <w:rPr>
          <w:rFonts w:ascii="Times New Roman" w:hAnsi="Times New Roman"/>
          <w:sz w:val="24"/>
          <w:szCs w:val="24"/>
          <w:lang w:val="sr-Cyrl-RS"/>
        </w:rPr>
        <w:t>о</w:t>
      </w:r>
      <w:r w:rsidRPr="007E4186">
        <w:rPr>
          <w:rFonts w:ascii="Times New Roman" w:hAnsi="Times New Roman"/>
          <w:sz w:val="24"/>
          <w:szCs w:val="24"/>
          <w:lang w:val="de-AT"/>
        </w:rPr>
        <w:t>снивач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и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председник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Фондације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Србије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за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ва</w:t>
      </w:r>
      <w:r w:rsidR="009E08DC" w:rsidRPr="007E4186">
        <w:rPr>
          <w:rFonts w:ascii="Times New Roman" w:hAnsi="Times New Roman"/>
          <w:sz w:val="24"/>
          <w:szCs w:val="24"/>
          <w:lang w:val="sr-Cyrl-RS"/>
        </w:rPr>
        <w:t>ш</w:t>
      </w:r>
      <w:r w:rsidRPr="007E4186">
        <w:rPr>
          <w:rFonts w:ascii="Times New Roman" w:hAnsi="Times New Roman"/>
          <w:sz w:val="24"/>
          <w:szCs w:val="24"/>
          <w:lang w:val="de-AT"/>
        </w:rPr>
        <w:t>е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lang w:val="de-AT"/>
        </w:rPr>
        <w:t>срце</w:t>
      </w:r>
      <w:r w:rsidR="006C41E6" w:rsidRPr="007E4186">
        <w:rPr>
          <w:rFonts w:ascii="Times New Roman" w:hAnsi="Times New Roman"/>
          <w:sz w:val="24"/>
          <w:szCs w:val="24"/>
          <w:lang w:val="de-AT"/>
        </w:rPr>
        <w:t xml:space="preserve"> </w:t>
      </w:r>
      <w:r w:rsidR="002D534E" w:rsidRPr="007E4186">
        <w:rPr>
          <w:rFonts w:ascii="Times New Roman" w:hAnsi="Times New Roman"/>
          <w:sz w:val="24"/>
          <w:szCs w:val="24"/>
          <w:lang w:val="de-AT"/>
        </w:rPr>
        <w:t>( 2008-)</w:t>
      </w:r>
      <w:r w:rsidR="00AA48F4" w:rsidRPr="007E4186">
        <w:rPr>
          <w:rFonts w:ascii="Times New Roman" w:hAnsi="Times New Roman"/>
          <w:sz w:val="24"/>
          <w:szCs w:val="24"/>
          <w:lang w:val="de-AT"/>
        </w:rPr>
        <w:t xml:space="preserve">. </w:t>
      </w:r>
    </w:p>
    <w:p w14:paraId="491D57E6" w14:textId="64BC11CC" w:rsidR="00287778" w:rsidRPr="007E4186" w:rsidRDefault="000F24F0" w:rsidP="000F24F0">
      <w:pPr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de-AT"/>
        </w:rPr>
      </w:pP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Добитник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Ордена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за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животно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дело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Лекарске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коморе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Србије</w:t>
      </w:r>
      <w:r w:rsidR="006C41E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(2019)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,</w:t>
      </w:r>
      <w:r w:rsidR="002D534E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Златне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плакете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Института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за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кардиоваскуларне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болести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“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Дедиње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”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</w:t>
      </w:r>
      <w:r w:rsidR="006C41E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(2020)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као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више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других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признања</w:t>
      </w:r>
      <w:r w:rsidR="00FE3E56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.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Изабран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за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првог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почасног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члана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Удружења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кардиолога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Републике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Српске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2000.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године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а</w:t>
      </w:r>
      <w:r w:rsidR="00DD0A0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201</w:t>
      </w:r>
      <w:r w:rsidR="00C246A2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8</w:t>
      </w:r>
      <w:r w:rsidR="0025086A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8263D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за</w:t>
      </w:r>
      <w:r w:rsidR="008263D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почасног</w:t>
      </w:r>
      <w:r w:rsidR="008263D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члана</w:t>
      </w:r>
      <w:r w:rsidR="008263D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Удружења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ендокринолога</w:t>
      </w:r>
      <w:r w:rsidR="008263D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</w:t>
      </w:r>
      <w:r w:rsidR="008263D7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дијабетолога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Републике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Српске</w:t>
      </w:r>
      <w:r w:rsidR="007E019C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. </w:t>
      </w:r>
    </w:p>
    <w:p w14:paraId="6935DC22" w14:textId="4DEE4ABA" w:rsidR="00181AB6" w:rsidRPr="007E4186" w:rsidRDefault="000F24F0" w:rsidP="009E08DC">
      <w:pPr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Има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око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800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библиографских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јединица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;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уредник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више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књига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из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области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кардиологије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,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од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којих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једна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награ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ђ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ена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наградом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града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Београда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(201</w:t>
      </w:r>
      <w:r w:rsidR="002D534E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2</w:t>
      </w:r>
      <w:r w:rsidR="00D2497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>).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de-AT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Одржао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више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од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100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предавања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позиву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земљи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иностранству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5498FA5C" w14:textId="65D3A80C" w:rsidR="00425EA5" w:rsidRPr="007E4186" w:rsidRDefault="000F24F0" w:rsidP="009E08DC">
      <w:pPr>
        <w:spacing w:after="12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Његови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радови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објављени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часописима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рецензијом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(245)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су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према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9E08DC" w:rsidRPr="007E4186">
        <w:rPr>
          <w:rFonts w:ascii="Times New Roman" w:hAnsi="Times New Roman"/>
          <w:sz w:val="24"/>
          <w:szCs w:val="24"/>
          <w:shd w:val="clear" w:color="auto" w:fill="FFFFFF"/>
          <w:lang w:val="sr-Latn-RS"/>
        </w:rPr>
        <w:t>SCOPUS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бази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цитирани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до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краја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2021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године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16109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пута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са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9E08DC" w:rsidRPr="007E4186">
        <w:rPr>
          <w:rFonts w:ascii="Times New Roman" w:hAnsi="Times New Roman"/>
          <w:sz w:val="24"/>
          <w:szCs w:val="24"/>
          <w:shd w:val="clear" w:color="auto" w:fill="FFFFFF"/>
          <w:lang w:val="sr-Latn-RS"/>
        </w:rPr>
        <w:t>H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инде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</w:rPr>
        <w:t>x</w:t>
      </w:r>
      <w:r w:rsidR="00AA48F4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36</w:t>
      </w:r>
      <w:r w:rsidR="006C41E6" w:rsidRPr="007E418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7DA84F40" w14:textId="77777777" w:rsidR="00585A84" w:rsidRPr="000F24F0" w:rsidRDefault="00585A84" w:rsidP="006C41E6">
      <w:pPr>
        <w:spacing w:after="120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14:paraId="3F9215D1" w14:textId="625BCEDC" w:rsidR="00425EA5" w:rsidRPr="009E08DC" w:rsidRDefault="00425EA5">
      <w:pPr>
        <w:rPr>
          <w:sz w:val="28"/>
          <w:szCs w:val="28"/>
          <w:lang w:val="sr-Latn-RS"/>
        </w:rPr>
      </w:pPr>
    </w:p>
    <w:sectPr w:rsidR="00425EA5" w:rsidRPr="009E08DC" w:rsidSect="009E08DC">
      <w:pgSz w:w="11906" w:h="16838"/>
      <w:pgMar w:top="1843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8"/>
    <w:rsid w:val="00055780"/>
    <w:rsid w:val="000702D0"/>
    <w:rsid w:val="000F24F0"/>
    <w:rsid w:val="001449CA"/>
    <w:rsid w:val="00145CD0"/>
    <w:rsid w:val="00181AB6"/>
    <w:rsid w:val="001B155A"/>
    <w:rsid w:val="001D405B"/>
    <w:rsid w:val="00201287"/>
    <w:rsid w:val="0025086A"/>
    <w:rsid w:val="00287778"/>
    <w:rsid w:val="002977BB"/>
    <w:rsid w:val="002D534E"/>
    <w:rsid w:val="0037577A"/>
    <w:rsid w:val="003A79B5"/>
    <w:rsid w:val="003B65D0"/>
    <w:rsid w:val="00404950"/>
    <w:rsid w:val="00425EA5"/>
    <w:rsid w:val="004A3FDD"/>
    <w:rsid w:val="00585A84"/>
    <w:rsid w:val="005B082E"/>
    <w:rsid w:val="006C41E6"/>
    <w:rsid w:val="00715E9D"/>
    <w:rsid w:val="007809B3"/>
    <w:rsid w:val="007E019C"/>
    <w:rsid w:val="007E4186"/>
    <w:rsid w:val="007F0FCB"/>
    <w:rsid w:val="008263D7"/>
    <w:rsid w:val="00834C77"/>
    <w:rsid w:val="00842AE0"/>
    <w:rsid w:val="008A6386"/>
    <w:rsid w:val="008B37C7"/>
    <w:rsid w:val="008B3CF1"/>
    <w:rsid w:val="008E6B31"/>
    <w:rsid w:val="0090371B"/>
    <w:rsid w:val="009105FB"/>
    <w:rsid w:val="009733F9"/>
    <w:rsid w:val="009755C0"/>
    <w:rsid w:val="009E08DC"/>
    <w:rsid w:val="00A02AA5"/>
    <w:rsid w:val="00A616BD"/>
    <w:rsid w:val="00AA48F4"/>
    <w:rsid w:val="00AB3EC9"/>
    <w:rsid w:val="00B63BC2"/>
    <w:rsid w:val="00B6783E"/>
    <w:rsid w:val="00B7527C"/>
    <w:rsid w:val="00C1257A"/>
    <w:rsid w:val="00C246A2"/>
    <w:rsid w:val="00C43AD9"/>
    <w:rsid w:val="00D07785"/>
    <w:rsid w:val="00D24974"/>
    <w:rsid w:val="00D51459"/>
    <w:rsid w:val="00D97822"/>
    <w:rsid w:val="00DD0A07"/>
    <w:rsid w:val="00E17F64"/>
    <w:rsid w:val="00E46FEB"/>
    <w:rsid w:val="00E5433A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D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77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EA5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5EA5"/>
    <w:rPr>
      <w:sz w:val="24"/>
      <w:szCs w:val="24"/>
      <w:lang w:val="hr-HR"/>
    </w:rPr>
  </w:style>
  <w:style w:type="paragraph" w:customStyle="1" w:styleId="BasicParagraph">
    <w:name w:val="[Basic Paragraph]"/>
    <w:basedOn w:val="Normal"/>
    <w:uiPriority w:val="99"/>
    <w:rsid w:val="00425EA5"/>
    <w:pPr>
      <w:widowControl/>
      <w:suppressAutoHyphens w:val="0"/>
      <w:overflowPunct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77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EA5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5EA5"/>
    <w:rPr>
      <w:sz w:val="24"/>
      <w:szCs w:val="24"/>
      <w:lang w:val="hr-HR"/>
    </w:rPr>
  </w:style>
  <w:style w:type="paragraph" w:customStyle="1" w:styleId="BasicParagraph">
    <w:name w:val="[Basic Paragraph]"/>
    <w:basedOn w:val="Normal"/>
    <w:uiPriority w:val="99"/>
    <w:rsid w:val="00425EA5"/>
    <w:pPr>
      <w:widowControl/>
      <w:suppressAutoHyphens w:val="0"/>
      <w:overflowPunct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Ostojic</dc:creator>
  <cp:lastModifiedBy>Biljana Grozdanic</cp:lastModifiedBy>
  <cp:revision>5</cp:revision>
  <dcterms:created xsi:type="dcterms:W3CDTF">2022-02-21T12:51:00Z</dcterms:created>
  <dcterms:modified xsi:type="dcterms:W3CDTF">2022-02-21T14:02:00Z</dcterms:modified>
</cp:coreProperties>
</file>