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F8B97" w14:textId="77777777" w:rsidR="00D1278D" w:rsidRDefault="00D1278D" w:rsidP="00D1278D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D1278D">
        <w:rPr>
          <w:rFonts w:ascii="Times New Roman" w:hAnsi="Times New Roman" w:cs="Times New Roman"/>
          <w:sz w:val="28"/>
          <w:szCs w:val="28"/>
          <w:lang w:val="sr-Cyrl-RS"/>
        </w:rPr>
        <w:t>Проф. др Бранислава Ивановић</w:t>
      </w:r>
    </w:p>
    <w:p w14:paraId="5440ABD6" w14:textId="34F1926C" w:rsidR="00D1278D" w:rsidRDefault="00D1278D" w:rsidP="00D1278D">
      <w:pPr>
        <w:tabs>
          <w:tab w:val="num" w:pos="720"/>
        </w:tabs>
        <w:ind w:left="720" w:hanging="360"/>
        <w:jc w:val="center"/>
        <w:rPr>
          <w:rStyle w:val="A7"/>
          <w:rFonts w:ascii="Times New Roman" w:hAnsi="Times New Roman" w:cs="Times New Roman"/>
          <w:sz w:val="28"/>
          <w:szCs w:val="28"/>
          <w:lang w:val="sr-Cyrl-RS"/>
        </w:rPr>
      </w:pPr>
      <w:r w:rsidRPr="00D1278D">
        <w:rPr>
          <w:rStyle w:val="A7"/>
          <w:rFonts w:ascii="Times New Roman" w:hAnsi="Times New Roman" w:cs="Times New Roman"/>
          <w:sz w:val="28"/>
          <w:szCs w:val="28"/>
        </w:rPr>
        <w:t>Клиника за кардиологију, Универзитетски клинички центар Србије</w:t>
      </w:r>
    </w:p>
    <w:p w14:paraId="01F1C48D" w14:textId="77777777" w:rsidR="00D1278D" w:rsidRPr="00D1278D" w:rsidRDefault="00D1278D" w:rsidP="00D1278D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A9F3B23" w14:textId="5208B2DC" w:rsidR="008551BE" w:rsidRPr="00D1278D" w:rsidRDefault="00D1278D" w:rsidP="004A74D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278D">
        <w:rPr>
          <w:rFonts w:ascii="Times New Roman" w:hAnsi="Times New Roman" w:cs="Times New Roman"/>
          <w:sz w:val="26"/>
          <w:szCs w:val="26"/>
        </w:rPr>
        <w:t>Редовни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професор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Медицинског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факултета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у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Београду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(</w:t>
      </w:r>
      <w:r w:rsidRPr="00D1278D">
        <w:rPr>
          <w:rFonts w:ascii="Times New Roman" w:hAnsi="Times New Roman" w:cs="Times New Roman"/>
          <w:sz w:val="26"/>
          <w:szCs w:val="26"/>
        </w:rPr>
        <w:t>од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2016.)</w:t>
      </w:r>
    </w:p>
    <w:p w14:paraId="09AC8635" w14:textId="08F1C9EF" w:rsidR="008551BE" w:rsidRPr="00D1278D" w:rsidRDefault="00D1278D" w:rsidP="004A74D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278D">
        <w:rPr>
          <w:rFonts w:ascii="Times New Roman" w:hAnsi="Times New Roman" w:cs="Times New Roman"/>
          <w:sz w:val="26"/>
          <w:szCs w:val="26"/>
        </w:rPr>
        <w:t>Помоћник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директора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Клинике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за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кардиологију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КЦ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Србије</w:t>
      </w:r>
    </w:p>
    <w:p w14:paraId="3AA56696" w14:textId="3836CBC1" w:rsidR="008551BE" w:rsidRPr="00D1278D" w:rsidRDefault="00D1278D" w:rsidP="004A74D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278D">
        <w:rPr>
          <w:rFonts w:ascii="Times New Roman" w:hAnsi="Times New Roman" w:cs="Times New Roman"/>
          <w:sz w:val="26"/>
          <w:szCs w:val="26"/>
        </w:rPr>
        <w:t>Начелник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Одељења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за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испитивање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лечење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артеријске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хипертензије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компликација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Клинике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за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кардиологију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КЦС</w:t>
      </w:r>
    </w:p>
    <w:p w14:paraId="765D5F55" w14:textId="4B516913" w:rsidR="008551BE" w:rsidRPr="00D1278D" w:rsidRDefault="00D1278D" w:rsidP="004A74D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278D">
        <w:rPr>
          <w:rFonts w:ascii="Times New Roman" w:hAnsi="Times New Roman" w:cs="Times New Roman"/>
          <w:sz w:val="26"/>
          <w:szCs w:val="26"/>
        </w:rPr>
        <w:t>Председник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Кардиолошке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секције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С</w:t>
      </w:r>
      <w:proofErr w:type="spellStart"/>
      <w:r w:rsidRPr="00D1278D">
        <w:rPr>
          <w:rFonts w:ascii="Times New Roman" w:hAnsi="Times New Roman" w:cs="Times New Roman"/>
          <w:sz w:val="26"/>
          <w:szCs w:val="26"/>
          <w:lang w:val="sr-Cyrl-RS"/>
        </w:rPr>
        <w:t>рпског</w:t>
      </w:r>
      <w:proofErr w:type="spellEnd"/>
      <w:r w:rsidRPr="00D1278D">
        <w:rPr>
          <w:rFonts w:ascii="Times New Roman" w:hAnsi="Times New Roman" w:cs="Times New Roman"/>
          <w:sz w:val="26"/>
          <w:szCs w:val="26"/>
          <w:lang w:val="sr-Cyrl-RS"/>
        </w:rPr>
        <w:t xml:space="preserve"> лекарског друштва </w:t>
      </w:r>
      <w:r w:rsidR="003D774A" w:rsidRPr="00D1278D">
        <w:rPr>
          <w:rFonts w:ascii="Times New Roman" w:hAnsi="Times New Roman" w:cs="Times New Roman"/>
          <w:sz w:val="26"/>
          <w:szCs w:val="26"/>
        </w:rPr>
        <w:t>(</w:t>
      </w:r>
      <w:r w:rsidRPr="00D1278D">
        <w:rPr>
          <w:rFonts w:ascii="Times New Roman" w:hAnsi="Times New Roman" w:cs="Times New Roman"/>
          <w:sz w:val="26"/>
          <w:szCs w:val="26"/>
        </w:rPr>
        <w:t>од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2015.)</w:t>
      </w:r>
    </w:p>
    <w:p w14:paraId="771F2DB9" w14:textId="38789BCF" w:rsidR="008551BE" w:rsidRPr="00D1278D" w:rsidRDefault="00D1278D" w:rsidP="004A74D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1278D">
        <w:rPr>
          <w:rFonts w:ascii="Times New Roman" w:hAnsi="Times New Roman" w:cs="Times New Roman"/>
          <w:sz w:val="26"/>
          <w:szCs w:val="26"/>
        </w:rPr>
        <w:t>Више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од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="004A74D8" w:rsidRPr="00D1278D">
        <w:rPr>
          <w:rFonts w:ascii="Times New Roman" w:hAnsi="Times New Roman" w:cs="Times New Roman"/>
          <w:sz w:val="26"/>
          <w:szCs w:val="26"/>
          <w:lang w:val="sr-Cyrl-RS"/>
        </w:rPr>
        <w:t>10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0 </w:t>
      </w:r>
      <w:r w:rsidRPr="00D1278D">
        <w:rPr>
          <w:rFonts w:ascii="Times New Roman" w:hAnsi="Times New Roman" w:cs="Times New Roman"/>
          <w:sz w:val="26"/>
          <w:szCs w:val="26"/>
        </w:rPr>
        <w:t>радова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="003D774A" w:rsidRPr="00D1278D">
        <w:rPr>
          <w:rFonts w:ascii="Times New Roman" w:hAnsi="Times New Roman" w:cs="Times New Roman"/>
          <w:i/>
          <w:sz w:val="26"/>
          <w:szCs w:val="26"/>
        </w:rPr>
        <w:t>in extenso u CC-u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у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којима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се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бави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истраживањем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хипертензијом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посредованог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структурног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функционалног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оштећења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278D">
        <w:rPr>
          <w:rFonts w:ascii="Times New Roman" w:hAnsi="Times New Roman" w:cs="Times New Roman"/>
          <w:sz w:val="26"/>
          <w:szCs w:val="26"/>
        </w:rPr>
        <w:t>миокарда</w:t>
      </w:r>
      <w:proofErr w:type="spellEnd"/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леве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и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десне</w:t>
      </w:r>
      <w:r w:rsidR="003D774A" w:rsidRPr="00D1278D">
        <w:rPr>
          <w:rFonts w:ascii="Times New Roman" w:hAnsi="Times New Roman" w:cs="Times New Roman"/>
          <w:sz w:val="26"/>
          <w:szCs w:val="26"/>
        </w:rPr>
        <w:t xml:space="preserve"> </w:t>
      </w:r>
      <w:r w:rsidRPr="00D1278D">
        <w:rPr>
          <w:rFonts w:ascii="Times New Roman" w:hAnsi="Times New Roman" w:cs="Times New Roman"/>
          <w:sz w:val="26"/>
          <w:szCs w:val="26"/>
        </w:rPr>
        <w:t>коморе</w:t>
      </w:r>
      <w:r w:rsidR="003D774A" w:rsidRPr="00D1278D">
        <w:rPr>
          <w:rFonts w:ascii="Times New Roman" w:hAnsi="Times New Roman" w:cs="Times New Roman"/>
          <w:sz w:val="26"/>
          <w:szCs w:val="26"/>
        </w:rPr>
        <w:t>.</w:t>
      </w:r>
    </w:p>
    <w:p w14:paraId="0229F724" w14:textId="77777777" w:rsidR="004A74D8" w:rsidRPr="00D1278D" w:rsidRDefault="004A74D8" w:rsidP="004A74D8">
      <w:pPr>
        <w:rPr>
          <w:rFonts w:ascii="Times New Roman" w:hAnsi="Times New Roman" w:cs="Times New Roman"/>
          <w:sz w:val="26"/>
          <w:szCs w:val="26"/>
        </w:rPr>
      </w:pPr>
    </w:p>
    <w:p w14:paraId="66B76CC8" w14:textId="77777777" w:rsidR="009A39FA" w:rsidRPr="00D1278D" w:rsidRDefault="009A39F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39FA" w:rsidRPr="00D12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Myriad Pro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1A7B"/>
    <w:multiLevelType w:val="hybridMultilevel"/>
    <w:tmpl w:val="4612A172"/>
    <w:lvl w:ilvl="0" w:tplc="40AA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63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6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E0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A3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C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00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DA"/>
    <w:rsid w:val="003D774A"/>
    <w:rsid w:val="004A74D8"/>
    <w:rsid w:val="009A39FA"/>
    <w:rsid w:val="00D1278D"/>
    <w:rsid w:val="00D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7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D1278D"/>
    <w:rPr>
      <w:rFonts w:cs="Myriad Pro Cond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D1278D"/>
    <w:rPr>
      <w:rFonts w:cs="Myriad Pro Con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</dc:creator>
  <cp:keywords/>
  <dc:description/>
  <cp:lastModifiedBy>Biljana Grozdanic</cp:lastModifiedBy>
  <cp:revision>4</cp:revision>
  <dcterms:created xsi:type="dcterms:W3CDTF">2022-02-27T20:28:00Z</dcterms:created>
  <dcterms:modified xsi:type="dcterms:W3CDTF">2022-03-01T09:36:00Z</dcterms:modified>
</cp:coreProperties>
</file>