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44" w:rsidRDefault="00E414EC" w:rsidP="00E414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Према пропозицијама сваки академик који од Академије добије „Медаљу САНУ”, као награду за научне резултате, обавезан је да у САНУ одржи предавање о свом научном раду и резултатима тога рада. Тим поводом академик Василије Крестић написао је текст под насловом „Осврт на мој научни рад”, који ће бити прочитан на скупу који ће бити одржан у Академији 29. априла ове године.</w:t>
      </w:r>
    </w:p>
    <w:p w:rsidR="00E414EC" w:rsidRDefault="00E414EC" w:rsidP="00E414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Академик Крестић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сажетом облику извршио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анализу својих најважнијих научних резултата. Навео је наслове својих значајнијих књига</w:t>
      </w:r>
      <w:r w:rsidR="004E5823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4E5823" w:rsidRPr="004E5823">
        <w:rPr>
          <w:rFonts w:ascii="Times New Roman" w:hAnsi="Times New Roman" w:cs="Times New Roman"/>
          <w:i/>
          <w:sz w:val="24"/>
          <w:szCs w:val="24"/>
          <w:lang/>
        </w:rPr>
        <w:t>Хрватско-угарска нагодба 1868. године; Историја Срба у Хрватској и Славонији 1848‒1914; Велокохрватске претензије на Војводину, Босну и Херцеговину; Геноцидом до велике Хрватске; Јосип Јурај Штросмајер ‒ Хрват, Великохрват или Југословен; Истор</w:t>
      </w:r>
      <w:r w:rsidR="004E5823">
        <w:rPr>
          <w:rFonts w:ascii="Times New Roman" w:hAnsi="Times New Roman" w:cs="Times New Roman"/>
          <w:i/>
          <w:sz w:val="24"/>
          <w:szCs w:val="24"/>
          <w:lang/>
        </w:rPr>
        <w:t>ија српске</w:t>
      </w:r>
      <w:r w:rsidR="004E5823" w:rsidRPr="004E5823">
        <w:rPr>
          <w:rFonts w:ascii="Times New Roman" w:hAnsi="Times New Roman" w:cs="Times New Roman"/>
          <w:i/>
          <w:sz w:val="24"/>
          <w:szCs w:val="24"/>
          <w:lang/>
        </w:rPr>
        <w:t xml:space="preserve"> штампе у Угар</w:t>
      </w:r>
      <w:r w:rsidR="004E5823">
        <w:rPr>
          <w:rFonts w:ascii="Times New Roman" w:hAnsi="Times New Roman" w:cs="Times New Roman"/>
          <w:i/>
          <w:sz w:val="24"/>
          <w:szCs w:val="24"/>
          <w:lang/>
        </w:rPr>
        <w:t>с</w:t>
      </w:r>
      <w:r w:rsidR="004E5823" w:rsidRPr="004E5823">
        <w:rPr>
          <w:rFonts w:ascii="Times New Roman" w:hAnsi="Times New Roman" w:cs="Times New Roman"/>
          <w:i/>
          <w:sz w:val="24"/>
          <w:szCs w:val="24"/>
          <w:lang/>
        </w:rPr>
        <w:t>кој 1791‒1914, Срби у Угарској 1790‒2018</w:t>
      </w:r>
      <w:r w:rsidR="004E5823">
        <w:rPr>
          <w:rFonts w:ascii="Times New Roman" w:hAnsi="Times New Roman" w:cs="Times New Roman"/>
          <w:i/>
          <w:sz w:val="24"/>
          <w:szCs w:val="24"/>
          <w:lang/>
        </w:rPr>
        <w:t>; Историографски чланци и расправе,</w:t>
      </w:r>
      <w:r w:rsidR="004E5823">
        <w:rPr>
          <w:rFonts w:ascii="Times New Roman" w:hAnsi="Times New Roman" w:cs="Times New Roman"/>
          <w:sz w:val="24"/>
          <w:szCs w:val="24"/>
          <w:lang/>
        </w:rPr>
        <w:t xml:space="preserve"> књ. 1, 2 и друге)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и нагласио да је своја научна истраживања</w:t>
      </w:r>
      <w:r w:rsidR="00DD31BC">
        <w:rPr>
          <w:rFonts w:ascii="Times New Roman" w:hAnsi="Times New Roman" w:cs="Times New Roman"/>
          <w:sz w:val="24"/>
          <w:szCs w:val="24"/>
          <w:lang/>
        </w:rPr>
        <w:t>,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током протеклих шездесет година</w:t>
      </w:r>
      <w:r w:rsidR="00DD31BC">
        <w:rPr>
          <w:rFonts w:ascii="Times New Roman" w:hAnsi="Times New Roman" w:cs="Times New Roman"/>
          <w:sz w:val="24"/>
          <w:szCs w:val="24"/>
          <w:lang/>
        </w:rPr>
        <w:t>,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највише пажње посветио изучавању историје Срба у Хрватској, српско-хрватским односима, југословенским идејама, великохрватским тежњама, геноциду поч</w:t>
      </w:r>
      <w:r w:rsidR="00D46A1A">
        <w:rPr>
          <w:rFonts w:ascii="Times New Roman" w:hAnsi="Times New Roman" w:cs="Times New Roman"/>
          <w:sz w:val="24"/>
          <w:szCs w:val="24"/>
          <w:lang/>
        </w:rPr>
        <w:t xml:space="preserve">ињеном </w:t>
      </w:r>
      <w:r w:rsidR="0060477D">
        <w:rPr>
          <w:rFonts w:ascii="Times New Roman" w:hAnsi="Times New Roman" w:cs="Times New Roman"/>
          <w:sz w:val="24"/>
          <w:szCs w:val="24"/>
          <w:lang/>
        </w:rPr>
        <w:t xml:space="preserve"> над Србима у Независној држави Хрватској и целокупној историји Срба у Угарској у 18, 19 и 20 веку</w:t>
      </w:r>
      <w:r w:rsidR="00D46A1A">
        <w:rPr>
          <w:rFonts w:ascii="Times New Roman" w:hAnsi="Times New Roman" w:cs="Times New Roman"/>
          <w:sz w:val="24"/>
          <w:szCs w:val="24"/>
          <w:lang/>
        </w:rPr>
        <w:t>. Истакао је да су његови радови засновани на богатој и разноврсној прворазредној архивској грађи домаћег и страног порекла, да су закључци до којих је дошао поуздани и да не могу бити оспорени али да могу бити допуњени.</w:t>
      </w:r>
      <w:r w:rsidR="00DD31BC">
        <w:rPr>
          <w:rFonts w:ascii="Times New Roman" w:hAnsi="Times New Roman" w:cs="Times New Roman"/>
          <w:sz w:val="24"/>
          <w:szCs w:val="24"/>
          <w:lang/>
        </w:rPr>
        <w:t xml:space="preserve"> Да о својим радовима не би давао нарцисоидне оцене на многим местима наводио је шта су о његовим радовима писали поједини историчари, као што су: Виктор Новак, Чедомир Попов, </w:t>
      </w:r>
      <w:r w:rsidR="0025643D">
        <w:rPr>
          <w:rFonts w:ascii="Times New Roman" w:hAnsi="Times New Roman" w:cs="Times New Roman"/>
          <w:sz w:val="24"/>
          <w:szCs w:val="24"/>
          <w:lang/>
        </w:rPr>
        <w:t xml:space="preserve">Славко Гавриловић, </w:t>
      </w:r>
      <w:r w:rsidR="00DD31BC">
        <w:rPr>
          <w:rFonts w:ascii="Times New Roman" w:hAnsi="Times New Roman" w:cs="Times New Roman"/>
          <w:sz w:val="24"/>
          <w:szCs w:val="24"/>
          <w:lang/>
        </w:rPr>
        <w:t>Раде Петровић, Милутин Перовић, Милорад Екмечић, Коста Милутиновић, Андрија Раденић,</w:t>
      </w:r>
      <w:r w:rsidR="0025643D">
        <w:rPr>
          <w:rFonts w:ascii="Times New Roman" w:hAnsi="Times New Roman" w:cs="Times New Roman"/>
          <w:sz w:val="24"/>
          <w:szCs w:val="24"/>
          <w:lang/>
        </w:rPr>
        <w:t xml:space="preserve"> Софија Божић,</w:t>
      </w:r>
      <w:r w:rsidR="00DD31BC">
        <w:rPr>
          <w:rFonts w:ascii="Times New Roman" w:hAnsi="Times New Roman" w:cs="Times New Roman"/>
          <w:sz w:val="24"/>
          <w:szCs w:val="24"/>
          <w:lang/>
        </w:rPr>
        <w:t xml:space="preserve"> Дејвид Меккензи</w:t>
      </w:r>
      <w:r w:rsidR="0025643D">
        <w:rPr>
          <w:rFonts w:ascii="Times New Roman" w:hAnsi="Times New Roman" w:cs="Times New Roman"/>
          <w:sz w:val="24"/>
          <w:szCs w:val="24"/>
          <w:lang/>
        </w:rPr>
        <w:t>,</w:t>
      </w:r>
      <w:r w:rsidR="00DD31BC">
        <w:rPr>
          <w:rFonts w:ascii="Times New Roman" w:hAnsi="Times New Roman" w:cs="Times New Roman"/>
          <w:sz w:val="24"/>
          <w:szCs w:val="24"/>
          <w:lang/>
        </w:rPr>
        <w:t xml:space="preserve"> В. И. Фреидзон</w:t>
      </w:r>
      <w:r w:rsidR="0025643D">
        <w:rPr>
          <w:rFonts w:ascii="Times New Roman" w:hAnsi="Times New Roman" w:cs="Times New Roman"/>
          <w:sz w:val="24"/>
          <w:szCs w:val="24"/>
          <w:lang/>
        </w:rPr>
        <w:t xml:space="preserve"> и други.</w:t>
      </w:r>
    </w:p>
    <w:p w:rsidR="0025643D" w:rsidRDefault="0025643D" w:rsidP="00E414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Утексту осврта на сопствени научни рад академик Крестић је потсетио и на то да је више од 13 година био секретар Одељења историјских наука, да је пуних 40 година руководио Архивом САНУ у Београду, да је при Архиву основао Кабинет за медаље</w:t>
      </w:r>
      <w:r w:rsidR="00AC645E">
        <w:rPr>
          <w:rFonts w:ascii="Times New Roman" w:hAnsi="Times New Roman" w:cs="Times New Roman"/>
          <w:sz w:val="24"/>
          <w:szCs w:val="24"/>
          <w:lang/>
        </w:rPr>
        <w:t xml:space="preserve">, да је био један од иницијатора за покретање послова на „Српској енциклопедији”, да је при одбору за Историју Срба у Хрватској и Славонији, чији је оснивач и вишегодишњи председник, покренуо „Зборник о Србима у Хрватској и Славонији”, који је до сада објављен у 13 књига. </w:t>
      </w:r>
    </w:p>
    <w:p w:rsidR="00AC645E" w:rsidRDefault="00AC645E" w:rsidP="00E414E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У</w:t>
      </w:r>
      <w:r w:rsidR="00C03C2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осврту на свој научни рад академик Крестић је нагласио да </w:t>
      </w:r>
      <w:r w:rsidR="00C03C2B">
        <w:rPr>
          <w:rFonts w:ascii="Times New Roman" w:hAnsi="Times New Roman" w:cs="Times New Roman"/>
          <w:sz w:val="24"/>
          <w:szCs w:val="24"/>
          <w:lang/>
        </w:rPr>
        <w:t xml:space="preserve">је издао десетак књига разноврне </w:t>
      </w:r>
      <w:r>
        <w:rPr>
          <w:rFonts w:ascii="Times New Roman" w:hAnsi="Times New Roman" w:cs="Times New Roman"/>
          <w:sz w:val="24"/>
          <w:szCs w:val="24"/>
          <w:lang/>
        </w:rPr>
        <w:t>архивске грађе</w:t>
      </w:r>
      <w:r w:rsidR="00C03C2B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да је</w:t>
      </w:r>
      <w:r w:rsidR="00C03C2B">
        <w:rPr>
          <w:rFonts w:ascii="Times New Roman" w:hAnsi="Times New Roman" w:cs="Times New Roman"/>
          <w:sz w:val="24"/>
          <w:szCs w:val="24"/>
          <w:lang/>
        </w:rPr>
        <w:t xml:space="preserve"> био уредник многих књига зборника радова и периодичних публикација.</w:t>
      </w:r>
    </w:p>
    <w:p w:rsidR="00E414EC" w:rsidRPr="00E414EC" w:rsidRDefault="00E414EC" w:rsidP="00E414EC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E414EC" w:rsidRPr="00E414EC" w:rsidSect="001C6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414EC"/>
    <w:rsid w:val="001C6F44"/>
    <w:rsid w:val="0025643D"/>
    <w:rsid w:val="004E5823"/>
    <w:rsid w:val="0060477D"/>
    <w:rsid w:val="00AC645E"/>
    <w:rsid w:val="00C03C2B"/>
    <w:rsid w:val="00D46A1A"/>
    <w:rsid w:val="00DD31BC"/>
    <w:rsid w:val="00E4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2022-04-20T07:42:00Z</dcterms:created>
  <dcterms:modified xsi:type="dcterms:W3CDTF">2022-04-20T08:55:00Z</dcterms:modified>
</cp:coreProperties>
</file>